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608" w:rsidRDefault="00B05608">
      <w:pPr>
        <w:rPr>
          <w:spacing w:val="8"/>
          <w:w w:val="105"/>
        </w:rPr>
      </w:pPr>
      <w:r>
        <w:rPr>
          <w:spacing w:val="8"/>
          <w:w w:val="105"/>
        </w:rPr>
        <w:t>Адреса:</w:t>
      </w:r>
    </w:p>
    <w:p w:rsidR="00B05608" w:rsidRDefault="00D84522">
      <w:pPr>
        <w:rPr>
          <w:spacing w:val="13"/>
          <w:w w:val="105"/>
        </w:rPr>
      </w:pPr>
      <w:r w:rsidRPr="00D84522">
        <w:rPr>
          <w:spacing w:val="8"/>
          <w:w w:val="105"/>
        </w:rPr>
        <w:t>03162, м. Київ, вул. Зодчих , буд. 50-А, офіс 1</w:t>
      </w:r>
      <w:r w:rsidR="00B05608">
        <w:rPr>
          <w:spacing w:val="13"/>
          <w:w w:val="105"/>
        </w:rPr>
        <w:t>,</w:t>
      </w:r>
    </w:p>
    <w:p w:rsidR="00D84522" w:rsidRDefault="00B05608">
      <w:pPr>
        <w:rPr>
          <w:spacing w:val="13"/>
          <w:w w:val="105"/>
        </w:rPr>
      </w:pPr>
      <w:r>
        <w:rPr>
          <w:spacing w:val="13"/>
          <w:w w:val="105"/>
        </w:rPr>
        <w:t>Графік роботи</w:t>
      </w:r>
      <w:r w:rsidR="00D84522">
        <w:rPr>
          <w:spacing w:val="13"/>
          <w:w w:val="105"/>
        </w:rPr>
        <w:t xml:space="preserve">: </w:t>
      </w:r>
    </w:p>
    <w:p w:rsidR="00D84522" w:rsidRPr="00D84522" w:rsidRDefault="00D84522" w:rsidP="00D84522">
      <w:pPr>
        <w:rPr>
          <w:spacing w:val="13"/>
          <w:w w:val="105"/>
        </w:rPr>
      </w:pPr>
      <w:r w:rsidRPr="00D84522">
        <w:rPr>
          <w:spacing w:val="13"/>
          <w:w w:val="105"/>
        </w:rPr>
        <w:t>з понеділка по п’ятницю з 9:00 до 18:00</w:t>
      </w:r>
    </w:p>
    <w:p w:rsidR="00D84522" w:rsidRDefault="00D84522" w:rsidP="00D84522">
      <w:pPr>
        <w:rPr>
          <w:spacing w:val="13"/>
          <w:w w:val="105"/>
        </w:rPr>
      </w:pPr>
      <w:r w:rsidRPr="00D84522">
        <w:rPr>
          <w:spacing w:val="13"/>
          <w:w w:val="105"/>
        </w:rPr>
        <w:t>субота та неділя вихідні</w:t>
      </w:r>
    </w:p>
    <w:p w:rsidR="00B05608" w:rsidRDefault="00B05608" w:rsidP="00D84522">
      <w:pPr>
        <w:rPr>
          <w:spacing w:val="10"/>
          <w:w w:val="105"/>
        </w:rPr>
      </w:pPr>
      <w:r>
        <w:rPr>
          <w:spacing w:val="13"/>
          <w:w w:val="105"/>
        </w:rPr>
        <w:t>Телефон:</w:t>
      </w:r>
      <w:r>
        <w:rPr>
          <w:spacing w:val="14"/>
          <w:w w:val="105"/>
        </w:rPr>
        <w:t xml:space="preserve"> </w:t>
      </w:r>
      <w:r w:rsidR="00D84522" w:rsidRPr="00D84522">
        <w:rPr>
          <w:spacing w:val="10"/>
          <w:w w:val="105"/>
        </w:rPr>
        <w:t>+38 (044) 334 5943</w:t>
      </w:r>
      <w:r w:rsidR="00D84522">
        <w:rPr>
          <w:spacing w:val="10"/>
          <w:w w:val="105"/>
        </w:rPr>
        <w:t xml:space="preserve"> </w:t>
      </w:r>
      <w:r>
        <w:rPr>
          <w:spacing w:val="14"/>
          <w:w w:val="105"/>
        </w:rPr>
        <w:t xml:space="preserve">, </w:t>
      </w:r>
    </w:p>
    <w:p w:rsidR="00B05608" w:rsidRDefault="00B05608">
      <w:r>
        <w:rPr>
          <w:spacing w:val="10"/>
          <w:w w:val="105"/>
        </w:rPr>
        <w:t>електронна пошта</w:t>
      </w:r>
      <w:r>
        <w:rPr>
          <w:spacing w:val="13"/>
          <w:w w:val="105"/>
        </w:rPr>
        <w:t>:</w:t>
      </w:r>
      <w:r>
        <w:rPr>
          <w:spacing w:val="-12"/>
          <w:w w:val="105"/>
        </w:rPr>
        <w:t xml:space="preserve"> </w:t>
      </w:r>
      <w:hyperlink r:id="rId4" w:history="1">
        <w:r w:rsidR="00D84522" w:rsidRPr="00A459CD">
          <w:rPr>
            <w:rStyle w:val="a3"/>
          </w:rPr>
          <w:t>energy@cpg.fm</w:t>
        </w:r>
      </w:hyperlink>
      <w:r w:rsidR="00D84522">
        <w:t xml:space="preserve"> </w:t>
      </w:r>
    </w:p>
    <w:sectPr w:rsidR="00B0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24"/>
    <w:rsid w:val="0025055E"/>
    <w:rsid w:val="00512024"/>
    <w:rsid w:val="00530D64"/>
    <w:rsid w:val="00B05608"/>
    <w:rsid w:val="00D84522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9078"/>
  <w15:chartTrackingRefBased/>
  <w15:docId w15:val="{047D4CD1-5AF0-4E19-A66C-678A3F9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y@cpg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2020-09-26T17:17:00Z</dcterms:created>
  <dcterms:modified xsi:type="dcterms:W3CDTF">2021-05-06T06:59:00Z</dcterms:modified>
</cp:coreProperties>
</file>